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Maczfit Oficjalnym Partnerem Reprezentacji Polski w Piłce Siatkowej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Maczfit, jeden z liderów cateringu dietetycznego, został Oficjalnym Partnerem Reprezentacji Polski w Piłce Siatkowej. Na mocy umowy zawartej z Polskim Związkiem Piłki Siatkowej (PZPS) firma będzie wspierać kadrę narodową kobiet i mężczyzn w latach 2026-2028, pełniąc rolę Oficjalnego dostawcy jedzenia dla Polskiej Siatkówki. Współpracę oficjalnie ogłoszono 5 maja br. podczas zgrupowania reprezentacji Polski w Spale.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Maczfit i PZPS przypada na wyjątkowo intensywny i ważny dla zawodników oraz kibiców cykl sportowy. W tym czasie rozegrane zostaną najważniejsze wydarzenia światowej i europejskiej siatkówki, w tym Mistrzostwa Europy 2026, Mistrzostwa Świata 2027, których gospodarzem będzie Polska, a także wieńczące czteroletni cykl przygotowań Igrzyska Olimpijskie w 2028 roku oraz kolejne Mistrzostwa Europy. Każdego roku reprezentacje będą również rywalizować w Siatkarskiej Lidze Narodów (VNL).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wymagającym okresie Maczfit będzie aktywnie wspierał reprezentantki i reprezentantów Polski poprzez tworzenie rozwiązań odpowiadających na potrzeby sportowców funkcjonujących na najwyższym poziomie. Partnerstwo ma charakter długofalowy - potrwa do 2028 roku i opiera się na wspólnych wartościach: jakości, konsekwencji oraz dążeniu do osiągania najlepszych wyników.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Siatkówka to jedna z najważniejszych i najbardziej emocjonujących dyscyplin sportowych w Polsce, a reprezentacja narodowa od lat buduje wspólnotę wokół wartości takich jak konsekwencja, zespołowość i najwyższa jakość. To dokładnie te same fundamenty, na których rozwijamy Maczfit. W nadchodzących latach chcemy być wsparciem dla zawodniczek i zawodników w tym niezwykle wymagającym czasie, a jednocześnie tworzyć dla kibiców wartościowe i angażujące doświadczenia, które pozwolą im być jeszcze bliżej reprezentacji. To partnerstwo naturalnie łączy świat profesjonalnego sportu z codziennymi wyborami konsumentów – opierając się na jakości, zaufaniu i wspólnym dążeniu do osiągania najlepszych wyników </w:t>
      </w:r>
      <w:r>
        <w:rPr>
          <w:rFonts w:ascii="calibri" w:hAnsi="calibri" w:eastAsia="calibri" w:cs="calibri"/>
          <w:sz w:val="24"/>
          <w:szCs w:val="24"/>
        </w:rPr>
        <w:t xml:space="preserve">– mówi Jakub Stefański, członek zarządu Maczfit.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ogromną radością chciałbym przekazać, że do grona sponsorów reprezentacji Polski dołącza Maczfit. Bardzo cieszymy się z nawiązania współpracy, ponieważ Maczfit to marka, która nie tylko dynamicznie się rozwija, ale też realnie odpowiada na potrzeby zawodników. To jeden z liderów cateringu dietetycznego w Polsce, który wnosi doświadczenie w obszarze żywienia, szeroką ofertę oraz wsparcie dietetyczne, co udowadnia ich podejście do jakości i indywidualnych potrzeb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komentuje prezes PZPS Sebastian Świderski.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perspektywy kibiców współpraca przełoży się na szereg angażujących inicjatyw. Miłośnicy siatkówki będą mogli zobaczyć swoich ulubionych zawodników w nowych, nieoczywistych odsłonach – w materiałach wideo czy działaniach specjalnych, realizowanych wspólnie z Maczfit. Częścią tych działań będzie m.in. udział wybranych reprezentantek i reprezentantów w programie „Martin &amp; Goście. Apetyt na życie”, w którym wspólnie z Martinem Gimenezem Castro, Head Chefem Maczfit, będą przygotowywać swoje ulubione dania. Dla kibiców przygotowane zostaną także konkursy i aktywacje, w których będzie można wygrać m.in. bilety na mecze reprezentacji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otworzy także przestrzeń do dzielenia się codziennością sportowców, ich podejściem do regeneracji, przygotowania i stylu życia. Jednocześnie zawodniczki i zawodnicy zyskają dostęp do rozwiązań żywieniowych dopasowanych do rytmu intensywnych przygotowań i startów, co naturalnie wpisuje się w profesjonalne zaplecze współczesnego 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umowy marka Maczfit będzie obecna m.in. na strojach reprezentacji oraz w przestrzeni meczowej podczas spotkań rozgrywanych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2026-05-07T09:52:33+02:00</dcterms:created>
  <dcterms:modified xsi:type="dcterms:W3CDTF">2026-05-07T09:52:33+02:00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